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E3" w:rsidRDefault="00CC0AE3">
      <w:r>
        <w:t xml:space="preserve">Name: Briana </w:t>
      </w:r>
      <w:proofErr w:type="spellStart"/>
      <w:r>
        <w:t>Guarrasi</w:t>
      </w:r>
      <w:proofErr w:type="spellEnd"/>
      <w:r>
        <w:br/>
        <w:t>Grade Level: 3</w:t>
      </w:r>
      <w:r>
        <w:br/>
        <w:t>Title of Lesson: Dream Catcher</w:t>
      </w:r>
    </w:p>
    <w:p w:rsidR="00CC0AE3" w:rsidRDefault="00CC0AE3">
      <w:r>
        <w:t>Objectives:</w:t>
      </w:r>
    </w:p>
    <w:p w:rsidR="00CC0AE3" w:rsidRDefault="00CC0AE3">
      <w:r>
        <w:t>The students will:</w:t>
      </w:r>
    </w:p>
    <w:p w:rsidR="00CC0AE3" w:rsidRDefault="00CC0AE3">
      <w:r>
        <w:t xml:space="preserve">Learn about artist Marc Chagall and look at his painting titled, </w:t>
      </w:r>
      <w:r>
        <w:rPr>
          <w:u w:val="single"/>
        </w:rPr>
        <w:t>The Magic Flute</w:t>
      </w:r>
      <w:r>
        <w:br/>
        <w:t>Create a visual of their own dream using chalk pastels to create different emotions through the use of color</w:t>
      </w:r>
      <w:r>
        <w:br/>
        <w:t>Express their emotions they experienced in their dream through use of color, lines, and shape.</w:t>
      </w:r>
      <w:r>
        <w:br/>
        <w:t>Understand how to use warm and cool colors to create emotion in the piece</w:t>
      </w:r>
    </w:p>
    <w:p w:rsidR="00CC0AE3" w:rsidRDefault="00CC0AE3">
      <w:r>
        <w:t>Materials:</w:t>
      </w:r>
    </w:p>
    <w:p w:rsidR="00CC0AE3" w:rsidRDefault="00CC0AE3">
      <w:r>
        <w:t>Paper</w:t>
      </w:r>
      <w:r>
        <w:br/>
        <w:t>Chalk Pastels</w:t>
      </w:r>
      <w:r>
        <w:br/>
        <w:t>Marc Chagall paintings</w:t>
      </w:r>
      <w:r>
        <w:br/>
        <w:t>Dream Journal</w:t>
      </w:r>
    </w:p>
    <w:p w:rsidR="00CC0AE3" w:rsidRDefault="00CC0AE3">
      <w:r>
        <w:t>Motivation: (Introduction)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>Before beginning this lesson I will have the student keep a dream journal.</w:t>
      </w:r>
    </w:p>
    <w:p w:rsidR="00CC0AE3" w:rsidRDefault="00CC0AE3" w:rsidP="00CC0AE3">
      <w:pPr>
        <w:pStyle w:val="ListParagraph"/>
      </w:pPr>
      <w:r>
        <w:t xml:space="preserve">-For one week, as soon as the students arise in the morning they will write down anything they can remember about their dreams. I will encourage them to write down any colors they saw, along with themes, and emotions. 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>At the start of the lesson I will show the students drawings done by Marc Chagall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 xml:space="preserve">We will concentrate on the painting titled, “The Magic Flute”. 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>I will explain that this picture was reacted of a dream had by the artist.</w:t>
      </w:r>
    </w:p>
    <w:p w:rsidR="00CC0AE3" w:rsidRDefault="00CC0AE3" w:rsidP="00CC0AE3">
      <w:pPr>
        <w:pStyle w:val="ListParagraph"/>
      </w:pPr>
      <w:r>
        <w:t xml:space="preserve">-I will </w:t>
      </w:r>
      <w:proofErr w:type="spellStart"/>
      <w:r>
        <w:t>ask</w:t>
      </w:r>
      <w:proofErr w:type="gramStart"/>
      <w:r>
        <w:t>,l</w:t>
      </w:r>
      <w:proofErr w:type="spellEnd"/>
      <w:proofErr w:type="gramEnd"/>
      <w:r>
        <w:t xml:space="preserve"> what four colors do you see in this painting?</w:t>
      </w:r>
    </w:p>
    <w:p w:rsidR="00CC0AE3" w:rsidRDefault="00CC0AE3" w:rsidP="00CC0AE3">
      <w:pPr>
        <w:pStyle w:val="ListParagraph"/>
      </w:pPr>
      <w:r>
        <w:t>-What do the cool colors represent?-Tranquility</w:t>
      </w:r>
    </w:p>
    <w:p w:rsidR="00CC0AE3" w:rsidRDefault="00CC0AE3" w:rsidP="00CC0AE3">
      <w:pPr>
        <w:pStyle w:val="ListParagraph"/>
      </w:pPr>
      <w:r>
        <w:t>-What do the warm colors represent?-Fear, possibly death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>I will ask</w:t>
      </w:r>
      <w:proofErr w:type="gramStart"/>
      <w:r>
        <w:t>,</w:t>
      </w:r>
      <w:proofErr w:type="gramEnd"/>
      <w:r>
        <w:t xml:space="preserve"> what kind of musical instrument do you see in the painting?</w:t>
      </w:r>
    </w:p>
    <w:p w:rsidR="00CC0AE3" w:rsidRDefault="00CC0AE3" w:rsidP="00CC0AE3">
      <w:pPr>
        <w:pStyle w:val="ListParagraph"/>
      </w:pPr>
      <w:r>
        <w:t>-How does the flute make you feel? Why?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>I will explain that now the class is going to create their own drawing of a dream that they had in the past week.</w:t>
      </w:r>
    </w:p>
    <w:p w:rsidR="00CC0AE3" w:rsidRDefault="00CC0AE3" w:rsidP="00CC0AE3">
      <w:pPr>
        <w:pStyle w:val="ListParagraph"/>
        <w:numPr>
          <w:ilvl w:val="0"/>
          <w:numId w:val="1"/>
        </w:numPr>
      </w:pPr>
      <w:r>
        <w:t>Teacher demonstration.</w:t>
      </w:r>
    </w:p>
    <w:p w:rsidR="00CC0AE3" w:rsidRDefault="005D57E8" w:rsidP="00CC0AE3">
      <w:pPr>
        <w:pStyle w:val="ListParagraph"/>
      </w:pPr>
      <w:r>
        <w:t>Procedure: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Gather materials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I will encourage students to concentrate on specific colors when trying to express certain emotions.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Begin their drawing with a light color to start the outlining shape.</w:t>
      </w:r>
    </w:p>
    <w:p w:rsidR="005D57E8" w:rsidRDefault="005D57E8" w:rsidP="005D57E8">
      <w:pPr>
        <w:pStyle w:val="ListParagraph"/>
      </w:pPr>
      <w:r>
        <w:t>-They can reference their dream journal at anytime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lastRenderedPageBreak/>
        <w:t>Hang pictures on the wall</w:t>
      </w:r>
    </w:p>
    <w:p w:rsidR="005D57E8" w:rsidRDefault="005D57E8" w:rsidP="005D57E8"/>
    <w:p w:rsidR="005D57E8" w:rsidRDefault="005D57E8" w:rsidP="005D57E8">
      <w:r>
        <w:t>Closure: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I will ask the class, what artist did we learn about today?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How did he express his dream in his painting?</w:t>
      </w:r>
    </w:p>
    <w:p w:rsidR="005D57E8" w:rsidRDefault="005D57E8" w:rsidP="005D57E8">
      <w:pPr>
        <w:pStyle w:val="ListParagraph"/>
      </w:pPr>
      <w:r>
        <w:t>-Through symbolism of flute and animals he saw in his dream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Which drawing was a calm and soothing dream? Why?</w:t>
      </w:r>
    </w:p>
    <w:p w:rsidR="005D57E8" w:rsidRDefault="005D57E8" w:rsidP="005D57E8">
      <w:pPr>
        <w:pStyle w:val="ListParagraph"/>
      </w:pPr>
      <w:r>
        <w:t>-Drawing with objects floating, soft lines, light colors.</w:t>
      </w:r>
    </w:p>
    <w:p w:rsidR="005D57E8" w:rsidRDefault="005D57E8" w:rsidP="005D57E8">
      <w:pPr>
        <w:pStyle w:val="ListParagraph"/>
        <w:numPr>
          <w:ilvl w:val="0"/>
          <w:numId w:val="1"/>
        </w:numPr>
      </w:pPr>
      <w:r>
        <w:t>Which drawing was a nightmare or a frightening dream? How can you tell?</w:t>
      </w:r>
    </w:p>
    <w:p w:rsidR="005D57E8" w:rsidRDefault="005D57E8" w:rsidP="005D57E8">
      <w:pPr>
        <w:pStyle w:val="ListParagraph"/>
      </w:pPr>
      <w:r>
        <w:t xml:space="preserve">-Bold lines, darker colors. </w:t>
      </w:r>
      <w:proofErr w:type="gramStart"/>
      <w:r>
        <w:t>More commotion.</w:t>
      </w:r>
      <w:proofErr w:type="gramEnd"/>
    </w:p>
    <w:p w:rsidR="005D57E8" w:rsidRDefault="005D57E8" w:rsidP="005D57E8">
      <w:pPr>
        <w:pStyle w:val="ListParagraph"/>
      </w:pPr>
    </w:p>
    <w:p w:rsidR="005D57E8" w:rsidRDefault="005D57E8" w:rsidP="005D57E8">
      <w:r>
        <w:t>Evaluation:</w:t>
      </w:r>
    </w:p>
    <w:p w:rsidR="005D57E8" w:rsidRPr="00CC0AE3" w:rsidRDefault="005D57E8" w:rsidP="005D57E8">
      <w:r>
        <w:t>-Did the students learn about artist Marc Chagall and look at his painting titled, The Magic Flute?</w:t>
      </w:r>
      <w:r>
        <w:br/>
        <w:t>-Did the students create a visual of their own dream using chalk pastels to create different emotions through use of color by blending colors?</w:t>
      </w:r>
      <w:r>
        <w:br/>
        <w:t>-Did the students use warm and cool contrasting colors to create their dreams?</w:t>
      </w:r>
      <w:r>
        <w:br/>
        <w:t>-Did the students express their emotions they experienced in their dream through use of color, lines, and shape?</w:t>
      </w:r>
      <w:r>
        <w:br/>
        <w:t xml:space="preserve">-Was each piece unique? </w:t>
      </w:r>
      <w:bookmarkStart w:id="0" w:name="_GoBack"/>
      <w:bookmarkEnd w:id="0"/>
    </w:p>
    <w:sectPr w:rsidR="005D57E8" w:rsidRPr="00CC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6000"/>
    <w:multiLevelType w:val="hybridMultilevel"/>
    <w:tmpl w:val="1B0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E3"/>
    <w:rsid w:val="005D57E8"/>
    <w:rsid w:val="00C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Pennsylvania State University</dc:creator>
  <cp:lastModifiedBy>Pennsylvania State University</cp:lastModifiedBy>
  <cp:revision>1</cp:revision>
  <dcterms:created xsi:type="dcterms:W3CDTF">2013-04-09T20:20:00Z</dcterms:created>
  <dcterms:modified xsi:type="dcterms:W3CDTF">2013-04-09T20:40:00Z</dcterms:modified>
</cp:coreProperties>
</file>